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43E" w:rsidRDefault="0066058C">
      <w:pPr>
        <w:jc w:val="center"/>
      </w:pPr>
      <w:r>
        <w:rPr>
          <w:rFonts w:ascii="Arial" w:eastAsia="Arial" w:hAnsi="Arial" w:cs="Arial"/>
          <w:b/>
          <w:color w:val="222222"/>
          <w:sz w:val="36"/>
        </w:rPr>
        <w:t>Parent Roles</w:t>
      </w:r>
    </w:p>
    <w:p w:rsidR="00A6243E" w:rsidRDefault="00A6243E">
      <w:pPr>
        <w:jc w:val="center"/>
      </w:pPr>
    </w:p>
    <w:p w:rsidR="00A6243E" w:rsidRDefault="0066058C">
      <w:r>
        <w:rPr>
          <w:rFonts w:ascii="Arial" w:eastAsia="Arial" w:hAnsi="Arial" w:cs="Arial"/>
          <w:color w:val="222222"/>
          <w:sz w:val="20"/>
        </w:rPr>
        <w:t>For each team, we need at least 3 adults that are going to attend the meetings on a regular basis.</w:t>
      </w:r>
    </w:p>
    <w:p w:rsidR="00A6243E" w:rsidRDefault="00A6243E"/>
    <w:tbl>
      <w:tblPr>
        <w:tblStyle w:val="a"/>
        <w:tblW w:w="12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4425"/>
        <w:gridCol w:w="2835"/>
        <w:gridCol w:w="3600"/>
      </w:tblGrid>
      <w:tr w:rsidR="00A6243E">
        <w:trPr>
          <w:trHeight w:val="260"/>
        </w:trPr>
        <w:tc>
          <w:tcPr>
            <w:tcW w:w="20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Role</w:t>
            </w:r>
          </w:p>
        </w:tc>
        <w:tc>
          <w:tcPr>
            <w:tcW w:w="44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Responsibilities</w:t>
            </w:r>
          </w:p>
        </w:tc>
        <w:tc>
          <w:tcPr>
            <w:tcW w:w="283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Required Skills</w:t>
            </w:r>
          </w:p>
        </w:tc>
        <w:tc>
          <w:tcPr>
            <w:tcW w:w="36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Minimum Hours</w:t>
            </w:r>
          </w:p>
        </w:tc>
      </w:tr>
      <w:tr w:rsidR="00A6243E">
        <w:trPr>
          <w:trHeight w:val="1000"/>
        </w:trPr>
        <w:tc>
          <w:tcPr>
            <w:tcW w:w="20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Lead Mentor</w:t>
            </w:r>
          </w:p>
        </w:tc>
        <w:tc>
          <w:tcPr>
            <w:tcW w:w="44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Directs the process the Team follows to solve the yearly Game challenge, without providing</w:t>
            </w:r>
            <w:r w:rsidR="00EE3ADE"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</w:rPr>
              <w:t>the solution.</w:t>
            </w:r>
          </w:p>
        </w:tc>
        <w:tc>
          <w:tcPr>
            <w:tcW w:w="283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Requires no special skills, but should have patience, dedication, and a willingness to learn alongside the Team</w:t>
            </w:r>
          </w:p>
          <w:p w:rsidR="00A6243E" w:rsidRDefault="00A6243E">
            <w:pPr>
              <w:contextualSpacing w:val="0"/>
            </w:pPr>
          </w:p>
        </w:tc>
        <w:tc>
          <w:tcPr>
            <w:tcW w:w="36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At the start of the season, the minimum is 7 hours, but the time commitment will increase when it gets closer to competition</w:t>
            </w:r>
          </w:p>
        </w:tc>
      </w:tr>
      <w:tr w:rsidR="00A6243E">
        <w:trPr>
          <w:trHeight w:val="400"/>
        </w:trPr>
        <w:tc>
          <w:tcPr>
            <w:tcW w:w="20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Co-Mentor</w:t>
            </w:r>
          </w:p>
        </w:tc>
        <w:tc>
          <w:tcPr>
            <w:tcW w:w="44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Same as the lead mentor</w:t>
            </w:r>
          </w:p>
        </w:tc>
        <w:tc>
          <w:tcPr>
            <w:tcW w:w="283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Same as the lead mentor</w:t>
            </w:r>
          </w:p>
        </w:tc>
        <w:tc>
          <w:tcPr>
            <w:tcW w:w="36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Same as the lead mentor</w:t>
            </w:r>
          </w:p>
        </w:tc>
      </w:tr>
      <w:tr w:rsidR="00A6243E">
        <w:trPr>
          <w:trHeight w:val="400"/>
        </w:trPr>
        <w:tc>
          <w:tcPr>
            <w:tcW w:w="202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Manager</w:t>
            </w:r>
          </w:p>
        </w:tc>
        <w:tc>
          <w:tcPr>
            <w:tcW w:w="4425" w:type="dxa"/>
          </w:tcPr>
          <w:p w:rsidR="00A6243E" w:rsidRDefault="00EE3ADE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Responsible for team c</w:t>
            </w:r>
            <w:r w:rsidR="0066058C">
              <w:rPr>
                <w:rFonts w:ascii="Arial" w:eastAsia="Arial" w:hAnsi="Arial" w:cs="Arial"/>
                <w:color w:val="222222"/>
                <w:sz w:val="19"/>
              </w:rPr>
              <w:t>ommunications, collect</w:t>
            </w:r>
            <w:r>
              <w:rPr>
                <w:rFonts w:ascii="Arial" w:eastAsia="Arial" w:hAnsi="Arial" w:cs="Arial"/>
                <w:color w:val="222222"/>
                <w:sz w:val="19"/>
              </w:rPr>
              <w:t>ing</w:t>
            </w:r>
            <w:r w:rsidR="0066058C">
              <w:rPr>
                <w:rFonts w:ascii="Arial" w:eastAsia="Arial" w:hAnsi="Arial" w:cs="Arial"/>
                <w:color w:val="222222"/>
                <w:sz w:val="19"/>
              </w:rPr>
              <w:t xml:space="preserve"> pa</w:t>
            </w:r>
            <w:r>
              <w:rPr>
                <w:rFonts w:ascii="Arial" w:eastAsia="Arial" w:hAnsi="Arial" w:cs="Arial"/>
                <w:color w:val="222222"/>
                <w:sz w:val="19"/>
              </w:rPr>
              <w:t xml:space="preserve">perwork and payments, tracking </w:t>
            </w:r>
            <w:r w:rsidR="0066058C">
              <w:rPr>
                <w:rFonts w:ascii="Arial" w:eastAsia="Arial" w:hAnsi="Arial" w:cs="Arial"/>
                <w:color w:val="222222"/>
                <w:sz w:val="19"/>
              </w:rPr>
              <w:t>parent volunteers</w:t>
            </w:r>
            <w:r>
              <w:rPr>
                <w:rFonts w:ascii="Arial" w:eastAsia="Arial" w:hAnsi="Arial" w:cs="Arial"/>
                <w:color w:val="222222"/>
                <w:sz w:val="19"/>
              </w:rPr>
              <w:t xml:space="preserve"> hours and making travel arrangements for the team</w:t>
            </w:r>
            <w:r w:rsidR="0066058C">
              <w:rPr>
                <w:rFonts w:ascii="Arial" w:eastAsia="Arial" w:hAnsi="Arial" w:cs="Arial"/>
                <w:color w:val="222222"/>
                <w:sz w:val="19"/>
              </w:rPr>
              <w:t>.</w:t>
            </w:r>
          </w:p>
        </w:tc>
        <w:tc>
          <w:tcPr>
            <w:tcW w:w="283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Must be organized</w:t>
            </w:r>
          </w:p>
        </w:tc>
        <w:tc>
          <w:tcPr>
            <w:tcW w:w="36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Same as the lead mentor</w:t>
            </w:r>
          </w:p>
        </w:tc>
      </w:tr>
    </w:tbl>
    <w:p w:rsidR="00A6243E" w:rsidRDefault="00A6243E"/>
    <w:p w:rsidR="00A6243E" w:rsidRDefault="0066058C">
      <w:r>
        <w:rPr>
          <w:rFonts w:ascii="Arial" w:eastAsia="Arial" w:hAnsi="Arial" w:cs="Arial"/>
          <w:color w:val="222222"/>
          <w:sz w:val="20"/>
        </w:rPr>
        <w:t xml:space="preserve">The follow positions do not require regular attendance at all the meetings, but the person should try to attend a few meetings a month. </w:t>
      </w:r>
    </w:p>
    <w:p w:rsidR="00A6243E" w:rsidRDefault="00A6243E"/>
    <w:tbl>
      <w:tblPr>
        <w:tblStyle w:val="a0"/>
        <w:tblW w:w="129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4200"/>
        <w:gridCol w:w="2980"/>
        <w:gridCol w:w="3560"/>
      </w:tblGrid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Role</w:t>
            </w:r>
          </w:p>
        </w:tc>
        <w:tc>
          <w:tcPr>
            <w:tcW w:w="42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Responsibilities</w:t>
            </w:r>
          </w:p>
        </w:tc>
        <w:tc>
          <w:tcPr>
            <w:tcW w:w="298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Required Skills</w:t>
            </w:r>
          </w:p>
        </w:tc>
        <w:tc>
          <w:tcPr>
            <w:tcW w:w="356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Minimum Hours</w:t>
            </w:r>
          </w:p>
        </w:tc>
      </w:tr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Marketing</w:t>
            </w:r>
          </w:p>
        </w:tc>
        <w:tc>
          <w:tcPr>
            <w:tcW w:w="42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Help the Team with notebook and pit display.</w:t>
            </w:r>
          </w:p>
        </w:tc>
        <w:tc>
          <w:tcPr>
            <w:tcW w:w="298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Must be organized and creative</w:t>
            </w:r>
          </w:p>
        </w:tc>
        <w:tc>
          <w:tcPr>
            <w:tcW w:w="356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8 hours per month</w:t>
            </w:r>
          </w:p>
        </w:tc>
      </w:tr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Photographer and Social Media</w:t>
            </w:r>
          </w:p>
        </w:tc>
        <w:tc>
          <w:tcPr>
            <w:tcW w:w="420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Take pictures at meetings, outreach and competitions and post to the FTC Facebook page.  Post on twitter and Facebook for grant engagement requirements.</w:t>
            </w:r>
          </w:p>
        </w:tc>
        <w:tc>
          <w:tcPr>
            <w:tcW w:w="298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Must be a good photographer and knowledge of social media.</w:t>
            </w:r>
          </w:p>
        </w:tc>
        <w:tc>
          <w:tcPr>
            <w:tcW w:w="356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8 hours per month</w:t>
            </w:r>
          </w:p>
        </w:tc>
      </w:tr>
    </w:tbl>
    <w:p w:rsidR="00A6243E" w:rsidRDefault="00A6243E"/>
    <w:p w:rsidR="00A6243E" w:rsidRDefault="00A6243E"/>
    <w:p w:rsidR="00A6243E" w:rsidRDefault="00A6243E"/>
    <w:p w:rsidR="00A6243E" w:rsidRDefault="0066058C">
      <w:r>
        <w:br w:type="page"/>
      </w:r>
    </w:p>
    <w:p w:rsidR="00A6243E" w:rsidRDefault="00A6243E"/>
    <w:p w:rsidR="00A6243E" w:rsidRDefault="0066058C">
      <w:r>
        <w:rPr>
          <w:rFonts w:ascii="Arial" w:eastAsia="Arial" w:hAnsi="Arial" w:cs="Arial"/>
          <w:color w:val="222222"/>
          <w:sz w:val="19"/>
        </w:rPr>
        <w:t>The following positions do not require regular attendance at the meetings.  These positions are on an on-call basis and will be managed by the Team Manager.  More than one parent can sign up for the following positions</w:t>
      </w:r>
      <w:r w:rsidR="00EE3ADE">
        <w:rPr>
          <w:rFonts w:ascii="Arial" w:eastAsia="Arial" w:hAnsi="Arial" w:cs="Arial"/>
          <w:color w:val="222222"/>
          <w:sz w:val="19"/>
        </w:rPr>
        <w:t>.</w:t>
      </w:r>
    </w:p>
    <w:p w:rsidR="00A6243E" w:rsidRDefault="00A6243E"/>
    <w:tbl>
      <w:tblPr>
        <w:tblStyle w:val="a1"/>
        <w:tblW w:w="12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4215"/>
        <w:gridCol w:w="2985"/>
        <w:gridCol w:w="3570"/>
      </w:tblGrid>
      <w:tr w:rsidR="00A6243E">
        <w:trPr>
          <w:trHeight w:val="40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Role</w:t>
            </w:r>
          </w:p>
        </w:tc>
        <w:tc>
          <w:tcPr>
            <w:tcW w:w="4215" w:type="dxa"/>
          </w:tcPr>
          <w:p w:rsidR="00A6243E" w:rsidRDefault="0066058C">
            <w:pPr>
              <w:contextualSpacing w:val="0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color w:val="222222"/>
                <w:sz w:val="19"/>
              </w:rPr>
              <w:t>Responsibilities</w:t>
            </w:r>
          </w:p>
        </w:tc>
        <w:tc>
          <w:tcPr>
            <w:tcW w:w="298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Required Skills</w:t>
            </w:r>
          </w:p>
        </w:tc>
        <w:tc>
          <w:tcPr>
            <w:tcW w:w="357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Minimum Hours</w:t>
            </w:r>
          </w:p>
        </w:tc>
      </w:tr>
      <w:tr w:rsidR="00A6243E">
        <w:trPr>
          <w:trHeight w:val="40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Outreach</w:t>
            </w:r>
          </w:p>
        </w:tc>
        <w:tc>
          <w:tcPr>
            <w:tcW w:w="421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Manage and attend an outreach event, which includes communication, transportation, and robot logistics for the event.</w:t>
            </w:r>
          </w:p>
        </w:tc>
        <w:tc>
          <w:tcPr>
            <w:tcW w:w="298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Must be organized.</w:t>
            </w:r>
          </w:p>
        </w:tc>
        <w:tc>
          <w:tcPr>
            <w:tcW w:w="357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4-5 hours per event</w:t>
            </w:r>
          </w:p>
        </w:tc>
      </w:tr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Transportation</w:t>
            </w:r>
          </w:p>
        </w:tc>
        <w:tc>
          <w:tcPr>
            <w:tcW w:w="421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Be a driver for car pool to an outreach event, local competition or nearby competition.</w:t>
            </w:r>
          </w:p>
        </w:tc>
        <w:tc>
          <w:tcPr>
            <w:tcW w:w="298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Competent driver.</w:t>
            </w:r>
          </w:p>
        </w:tc>
        <w:tc>
          <w:tcPr>
            <w:tcW w:w="357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4-5 hours per event.</w:t>
            </w:r>
          </w:p>
        </w:tc>
      </w:tr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Chaperone</w:t>
            </w:r>
          </w:p>
        </w:tc>
        <w:tc>
          <w:tcPr>
            <w:tcW w:w="421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Chaperone an away competition.</w:t>
            </w:r>
          </w:p>
        </w:tc>
        <w:tc>
          <w:tcPr>
            <w:tcW w:w="298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Patience and willingness to help.</w:t>
            </w:r>
          </w:p>
        </w:tc>
        <w:tc>
          <w:tcPr>
            <w:tcW w:w="357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1 or 2 days for regional events.</w:t>
            </w:r>
          </w:p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4 to 5 days for Worlds.</w:t>
            </w:r>
          </w:p>
        </w:tc>
      </w:tr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Travel</w:t>
            </w:r>
          </w:p>
        </w:tc>
        <w:tc>
          <w:tcPr>
            <w:tcW w:w="421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Arran</w:t>
            </w:r>
            <w:r w:rsidR="00EE3ADE">
              <w:rPr>
                <w:rFonts w:ascii="Arial" w:eastAsia="Arial" w:hAnsi="Arial" w:cs="Arial"/>
                <w:color w:val="222222"/>
                <w:sz w:val="19"/>
              </w:rPr>
              <w:t xml:space="preserve">ge travel for </w:t>
            </w:r>
            <w:r>
              <w:rPr>
                <w:rFonts w:ascii="Arial" w:eastAsia="Arial" w:hAnsi="Arial" w:cs="Arial"/>
                <w:color w:val="222222"/>
                <w:sz w:val="19"/>
              </w:rPr>
              <w:t>competition</w:t>
            </w:r>
            <w:r w:rsidR="00EE3ADE">
              <w:rPr>
                <w:rFonts w:ascii="Arial" w:eastAsia="Arial" w:hAnsi="Arial" w:cs="Arial"/>
                <w:color w:val="222222"/>
                <w:sz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</w:rPr>
              <w:t xml:space="preserve"> outside of Austin.</w:t>
            </w:r>
          </w:p>
        </w:tc>
        <w:tc>
          <w:tcPr>
            <w:tcW w:w="298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Must be organized.</w:t>
            </w:r>
          </w:p>
        </w:tc>
        <w:tc>
          <w:tcPr>
            <w:tcW w:w="357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4-5 hours per event.</w:t>
            </w:r>
          </w:p>
        </w:tc>
      </w:tr>
      <w:tr w:rsidR="00A6243E">
        <w:trPr>
          <w:trHeight w:val="420"/>
        </w:trPr>
        <w:tc>
          <w:tcPr>
            <w:tcW w:w="222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Team Food</w:t>
            </w:r>
          </w:p>
        </w:tc>
        <w:tc>
          <w:tcPr>
            <w:tcW w:w="421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Bring snacks/lunches for longer duration meetings that usually occur closer to the competitions.  Manage lunch during a competition.</w:t>
            </w:r>
          </w:p>
        </w:tc>
        <w:tc>
          <w:tcPr>
            <w:tcW w:w="2985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Must be organized.</w:t>
            </w:r>
          </w:p>
        </w:tc>
        <w:tc>
          <w:tcPr>
            <w:tcW w:w="3570" w:type="dxa"/>
          </w:tcPr>
          <w:p w:rsidR="00A6243E" w:rsidRDefault="0066058C">
            <w:pPr>
              <w:contextualSpacing w:val="0"/>
            </w:pPr>
            <w:r>
              <w:rPr>
                <w:rFonts w:ascii="Arial" w:eastAsia="Arial" w:hAnsi="Arial" w:cs="Arial"/>
                <w:color w:val="222222"/>
                <w:sz w:val="19"/>
              </w:rPr>
              <w:t>1-2 hours per event.</w:t>
            </w:r>
          </w:p>
        </w:tc>
      </w:tr>
      <w:tr w:rsidR="00EE3ADE">
        <w:trPr>
          <w:trHeight w:val="420"/>
        </w:trPr>
        <w:tc>
          <w:tcPr>
            <w:tcW w:w="2220" w:type="dxa"/>
          </w:tcPr>
          <w:p w:rsidR="00EE3ADE" w:rsidRDefault="00EE3ADE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Volunteer at a competition</w:t>
            </w:r>
          </w:p>
        </w:tc>
        <w:tc>
          <w:tcPr>
            <w:tcW w:w="4215" w:type="dxa"/>
          </w:tcPr>
          <w:p w:rsidR="00EE3ADE" w:rsidRDefault="00EE3ADE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Westlake parents cannot be a judge or referee</w:t>
            </w:r>
            <w:r w:rsidR="00CB431C">
              <w:rPr>
                <w:rFonts w:ascii="Arial" w:eastAsia="Arial" w:hAnsi="Arial" w:cs="Arial"/>
                <w:color w:val="222222"/>
                <w:sz w:val="19"/>
              </w:rPr>
              <w:t xml:space="preserve"> (due to potential conflict of interest)</w:t>
            </w:r>
            <w:r>
              <w:rPr>
                <w:rFonts w:ascii="Arial" w:eastAsia="Arial" w:hAnsi="Arial" w:cs="Arial"/>
                <w:color w:val="222222"/>
                <w:sz w:val="19"/>
              </w:rPr>
              <w:t xml:space="preserve">, but they can volunteer to be </w:t>
            </w:r>
            <w:r w:rsidR="00CB431C">
              <w:rPr>
                <w:rFonts w:ascii="Arial" w:eastAsia="Arial" w:hAnsi="Arial" w:cs="Arial"/>
                <w:color w:val="222222"/>
                <w:sz w:val="19"/>
              </w:rPr>
              <w:t>robot inspector, queuing and check-in.</w:t>
            </w:r>
          </w:p>
        </w:tc>
        <w:tc>
          <w:tcPr>
            <w:tcW w:w="2985" w:type="dxa"/>
          </w:tcPr>
          <w:p w:rsidR="00EE3ADE" w:rsidRDefault="00EE3ADE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Varies based on volunteer position</w:t>
            </w:r>
          </w:p>
        </w:tc>
        <w:tc>
          <w:tcPr>
            <w:tcW w:w="3570" w:type="dxa"/>
          </w:tcPr>
          <w:p w:rsidR="00EE3ADE" w:rsidRDefault="00EE3ADE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4-5 hours per event</w:t>
            </w:r>
          </w:p>
        </w:tc>
      </w:tr>
      <w:tr w:rsidR="00EE3ADE">
        <w:trPr>
          <w:trHeight w:val="420"/>
        </w:trPr>
        <w:tc>
          <w:tcPr>
            <w:tcW w:w="2220" w:type="dxa"/>
          </w:tcPr>
          <w:p w:rsidR="00EE3ADE" w:rsidRDefault="00EE3ADE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Volunteer at concessions or parking lot</w:t>
            </w:r>
          </w:p>
        </w:tc>
        <w:tc>
          <w:tcPr>
            <w:tcW w:w="4215" w:type="dxa"/>
          </w:tcPr>
          <w:p w:rsidR="00EE3ADE" w:rsidRDefault="00CB431C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Each year robotics runs the concession for 1-2 WHS football games.  Robotics also runs a parking lot during the football games.  Both events raise funds for robotics.</w:t>
            </w:r>
          </w:p>
        </w:tc>
        <w:tc>
          <w:tcPr>
            <w:tcW w:w="2985" w:type="dxa"/>
          </w:tcPr>
          <w:p w:rsidR="00EE3ADE" w:rsidRDefault="00CB431C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Patience and willingness to help.</w:t>
            </w:r>
            <w:bookmarkStart w:id="1" w:name="_GoBack"/>
            <w:bookmarkEnd w:id="1"/>
          </w:p>
        </w:tc>
        <w:tc>
          <w:tcPr>
            <w:tcW w:w="3570" w:type="dxa"/>
          </w:tcPr>
          <w:p w:rsidR="00EE3ADE" w:rsidRDefault="00EE3ADE">
            <w:pPr>
              <w:rPr>
                <w:rFonts w:ascii="Arial" w:eastAsia="Arial" w:hAnsi="Arial" w:cs="Arial"/>
                <w:color w:val="222222"/>
                <w:sz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</w:rPr>
              <w:t>4-5 hours per event</w:t>
            </w:r>
          </w:p>
        </w:tc>
      </w:tr>
    </w:tbl>
    <w:p w:rsidR="00A6243E" w:rsidRDefault="00A6243E">
      <w:pPr>
        <w:spacing w:before="100" w:after="100"/>
      </w:pPr>
    </w:p>
    <w:p w:rsidR="00A6243E" w:rsidRDefault="00A6243E"/>
    <w:sectPr w:rsidR="00A6243E"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3E"/>
    <w:rsid w:val="0066058C"/>
    <w:rsid w:val="00A6243E"/>
    <w:rsid w:val="00CB431C"/>
    <w:rsid w:val="00E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F7EED-4CA1-445F-8F4C-CA28ABD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Gardner</dc:creator>
  <cp:lastModifiedBy>Linda Gardner</cp:lastModifiedBy>
  <cp:revision>2</cp:revision>
  <dcterms:created xsi:type="dcterms:W3CDTF">2016-08-13T17:34:00Z</dcterms:created>
  <dcterms:modified xsi:type="dcterms:W3CDTF">2016-08-13T17:34:00Z</dcterms:modified>
</cp:coreProperties>
</file>